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85" w:rsidRPr="0000680F" w:rsidRDefault="00532885" w:rsidP="005328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680F">
        <w:rPr>
          <w:b/>
          <w:sz w:val="28"/>
          <w:szCs w:val="28"/>
        </w:rPr>
        <w:t>Количество случаев заболевания в мире*</w:t>
      </w:r>
    </w:p>
    <w:p w:rsidR="00532885" w:rsidRPr="004921D9" w:rsidRDefault="00532885" w:rsidP="00532885">
      <w:pPr>
        <w:jc w:val="center"/>
        <w:rPr>
          <w:b/>
        </w:rPr>
      </w:pPr>
    </w:p>
    <w:tbl>
      <w:tblPr>
        <w:tblStyle w:val="ae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25"/>
        <w:gridCol w:w="1134"/>
        <w:gridCol w:w="1699"/>
        <w:gridCol w:w="1266"/>
        <w:gridCol w:w="1134"/>
        <w:gridCol w:w="1276"/>
        <w:gridCol w:w="1230"/>
      </w:tblGrid>
      <w:tr w:rsidR="00532885" w:rsidRPr="0022255F" w:rsidTr="0082343D">
        <w:trPr>
          <w:tblHeader/>
          <w:jc w:val="center"/>
        </w:trPr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ind w:left="-6"/>
              <w:jc w:val="center"/>
            </w:pPr>
            <w:r w:rsidRPr="0022255F">
              <w:t>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Дата первого случая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Кол-во случаев</w:t>
            </w:r>
          </w:p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За послед-ние сутки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Кол-во случаев с летальным исходом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Летальных исходов за последние сутки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rPr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01.12.19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Китай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84505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4645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14.01.20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Япония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19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Круизный лайнер «Diamond Princess»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19.01.20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Республика Корея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23.01.20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Вьетнам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24.01.20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Сингапур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451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Австралия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Малайзия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Камбоджа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Филиппины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224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Новая Зеландия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09.03.20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Монголия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Бруней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19.03.20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Фиджи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21.03.20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Папуа-Новая Гвинея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24.03.20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Лаос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rPr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12.01.20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Таиланд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24.01.20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Непал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Шри-Ланка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Индия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106750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6422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147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Индонезия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18496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486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30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Бутан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Мальдивы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08.03.20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Бангладеш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25121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1251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21.03.20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Восточный Тимор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Мьянма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rPr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180809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882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Германия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177827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538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70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29.01.20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Финляндия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Италия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226699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813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32169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162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Великобритания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248818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2412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545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Испания**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 w:rsidRPr="004F7A21">
              <w:rPr>
                <w:color w:val="000000"/>
              </w:rPr>
              <w:t>232037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 w:rsidRPr="004F7A21">
              <w:t>431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69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Россия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299941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9263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115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31.01.20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Швеция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30799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422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45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04.02.20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Бельгия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55791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232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28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21.02.20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Израиль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Австрия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Хорватия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25.02.20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Швейцария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30618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Северная Македония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Грузия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Норвегия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Греция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Румыния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155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17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Дания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Эстония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Нидерланды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44249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5715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27.02.20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Сан-Марино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Литва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Беларусь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936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Азербайджан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131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Монако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Исландия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Люксембург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Ирландия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24251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Армения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218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Чехия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Андорра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Португалия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29432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223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16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Латвия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Украина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18876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260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Лихтенштейн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Венгрия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3556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Польша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383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04.03.20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Словения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05.03.20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Босния и Герцеговина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Ватикан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Сербия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10733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Словакия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Мальта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Болгария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07.03.20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Молдавия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6340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202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08.03.20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Албания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Турция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151615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1022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4199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28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Кипр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Казахстан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6751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15.03.20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Узбекистан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Черногория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Киргизия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07.04.20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Абхазия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30.04.20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Таджикистан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207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06.05.20</w:t>
            </w:r>
          </w:p>
        </w:tc>
        <w:tc>
          <w:tcPr>
            <w:tcW w:w="1699" w:type="dxa"/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Южная Осетия</w:t>
            </w:r>
          </w:p>
        </w:tc>
        <w:tc>
          <w:tcPr>
            <w:tcW w:w="126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21.01.20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1570583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20289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93533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1552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26.01.20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1040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Бразилия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16517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1130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28.02.20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2713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334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Чили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3520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125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Парагвай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Антигуа и Барбуда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9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30.01.20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25063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873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14.02.20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rPr>
                <w:lang w:val="en-GB"/>
              </w:rPr>
              <w:t>19.02.20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Иран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21.02.20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Кувейт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1073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Бахрейн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lang w:val="en-GB"/>
              </w:rPr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26.02.20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Пакистан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29.02.20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1637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2509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9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Марокко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vMerge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10.04.20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  <w:r w:rsidRPr="0022255F">
              <w:rPr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25.02.20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Нигерия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27.02.20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26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ДР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</w:t>
            </w:r>
            <w:r w:rsidRPr="0022255F">
              <w:rPr>
                <w:lang w:val="en-US"/>
              </w:rPr>
              <w:t>3</w:t>
            </w:r>
            <w:r w:rsidRPr="0022255F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Эсватини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rPr>
                <w:lang w:val="en-US"/>
              </w:rPr>
              <w:t>16</w:t>
            </w:r>
            <w:r w:rsidRPr="0022255F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Маврикий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17.03.20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3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Зимбабве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Ангола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Уганда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2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30.03.20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Ботсвана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31.03.20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01.04.20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02.04.20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05.04.20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1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01.05.20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Коморы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trHeight w:val="35"/>
          <w:jc w:val="center"/>
        </w:trPr>
        <w:tc>
          <w:tcPr>
            <w:tcW w:w="1350" w:type="dxa"/>
            <w:vMerge/>
            <w:vAlign w:val="center"/>
          </w:tcPr>
          <w:p w:rsidR="00532885" w:rsidRPr="0022255F" w:rsidRDefault="00532885" w:rsidP="008234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13.05.20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Pr="0022255F" w:rsidRDefault="00532885" w:rsidP="0082343D">
            <w:pPr>
              <w:jc w:val="center"/>
            </w:pPr>
            <w:r w:rsidRPr="0022255F">
              <w:t>Лесото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885" w:rsidRDefault="00532885" w:rsidP="0082343D">
            <w:pPr>
              <w:jc w:val="center"/>
            </w:pPr>
            <w:r>
              <w:t>0</w:t>
            </w:r>
          </w:p>
        </w:tc>
      </w:tr>
      <w:tr w:rsidR="00532885" w:rsidRPr="0022255F" w:rsidTr="0082343D">
        <w:trPr>
          <w:jc w:val="center"/>
        </w:trPr>
        <w:tc>
          <w:tcPr>
            <w:tcW w:w="1350" w:type="dxa"/>
            <w:tcBorders>
              <w:top w:val="thickThinLargeGap" w:sz="2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  <w:rPr>
                <w:b/>
              </w:rPr>
            </w:pPr>
            <w:r w:rsidRPr="0022255F">
              <w:rPr>
                <w:b/>
              </w:rPr>
              <w:t>ВСЕГО</w:t>
            </w:r>
          </w:p>
        </w:tc>
        <w:tc>
          <w:tcPr>
            <w:tcW w:w="425" w:type="dxa"/>
            <w:tcBorders>
              <w:top w:val="thickThinLargeGap" w:sz="2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top w:val="thickThinLargeGap" w:sz="24" w:space="0" w:color="auto"/>
            </w:tcBorders>
            <w:vAlign w:val="center"/>
          </w:tcPr>
          <w:p w:rsidR="00532885" w:rsidRPr="0022255F" w:rsidRDefault="00532885" w:rsidP="0082343D">
            <w:pPr>
              <w:spacing w:line="276" w:lineRule="auto"/>
              <w:jc w:val="center"/>
            </w:pPr>
          </w:p>
        </w:tc>
        <w:tc>
          <w:tcPr>
            <w:tcW w:w="1266" w:type="dxa"/>
            <w:tcBorders>
              <w:top w:val="thickThinLargeGap" w:sz="24" w:space="0" w:color="auto"/>
            </w:tcBorders>
            <w:vAlign w:val="center"/>
          </w:tcPr>
          <w:p w:rsidR="00532885" w:rsidRPr="00E20407" w:rsidRDefault="0090413B" w:rsidP="0082343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32885">
              <w:rPr>
                <w:noProof/>
              </w:rPr>
              <w:t>4935741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532885" w:rsidRPr="00E20407" w:rsidRDefault="0090413B" w:rsidP="0082343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532885">
              <w:rPr>
                <w:noProof/>
              </w:rPr>
              <w:t>93418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vAlign w:val="center"/>
          </w:tcPr>
          <w:p w:rsidR="00532885" w:rsidRPr="00E20407" w:rsidRDefault="00532885" w:rsidP="0082343D">
            <w:pPr>
              <w:jc w:val="center"/>
            </w:pPr>
            <w:r w:rsidRPr="00E20407">
              <w:t>324763</w:t>
            </w:r>
          </w:p>
        </w:tc>
        <w:tc>
          <w:tcPr>
            <w:tcW w:w="1230" w:type="dxa"/>
            <w:tcBorders>
              <w:top w:val="thickThinLargeGap" w:sz="24" w:space="0" w:color="auto"/>
            </w:tcBorders>
            <w:vAlign w:val="center"/>
          </w:tcPr>
          <w:p w:rsidR="00532885" w:rsidRPr="00C75143" w:rsidRDefault="00532885" w:rsidP="0082343D">
            <w:pPr>
              <w:jc w:val="center"/>
            </w:pPr>
            <w:r w:rsidRPr="00E20407">
              <w:t>4954</w:t>
            </w:r>
          </w:p>
        </w:tc>
      </w:tr>
    </w:tbl>
    <w:p w:rsidR="00146F89" w:rsidRDefault="00146F89"/>
    <w:sectPr w:rsidR="00146F89" w:rsidSect="001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3F600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BCED2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EEC71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10"/>
    <w:multiLevelType w:val="hybridMultilevel"/>
    <w:tmpl w:val="9ACE6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E82F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4BE76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5B05249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A614C13"/>
    <w:multiLevelType w:val="hybridMultilevel"/>
    <w:tmpl w:val="349CA0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0E4D4E67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0FF301CF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0ED10ED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3624A63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6A0338E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8F52FB4"/>
    <w:multiLevelType w:val="hybridMultilevel"/>
    <w:tmpl w:val="A4BE76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1C421A3"/>
    <w:multiLevelType w:val="hybridMultilevel"/>
    <w:tmpl w:val="349CA0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91B7EF3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260314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8940A65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185D57"/>
    <w:multiLevelType w:val="hybridMultilevel"/>
    <w:tmpl w:val="2A8A648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C5C26BE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1AB5D40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C145DC"/>
    <w:multiLevelType w:val="hybridMultilevel"/>
    <w:tmpl w:val="BE82F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A331BE1"/>
    <w:multiLevelType w:val="hybridMultilevel"/>
    <w:tmpl w:val="8BCED2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EBF1D5C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835939"/>
    <w:multiLevelType w:val="hybridMultilevel"/>
    <w:tmpl w:val="2EEC71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974EAA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C829A7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3665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E016FB"/>
    <w:multiLevelType w:val="hybridMultilevel"/>
    <w:tmpl w:val="9ACE6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D364B19"/>
    <w:multiLevelType w:val="hybridMultilevel"/>
    <w:tmpl w:val="83F600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BD47A7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6"/>
  </w:num>
  <w:num w:numId="4">
    <w:abstractNumId w:val="25"/>
  </w:num>
  <w:num w:numId="5">
    <w:abstractNumId w:val="39"/>
  </w:num>
  <w:num w:numId="6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7"/>
  </w:num>
  <w:num w:numId="9">
    <w:abstractNumId w:val="36"/>
  </w:num>
  <w:num w:numId="10">
    <w:abstractNumId w:val="41"/>
  </w:num>
  <w:num w:numId="11">
    <w:abstractNumId w:val="22"/>
  </w:num>
  <w:num w:numId="12">
    <w:abstractNumId w:val="32"/>
  </w:num>
  <w:num w:numId="13">
    <w:abstractNumId w:val="26"/>
  </w:num>
  <w:num w:numId="14">
    <w:abstractNumId w:val="28"/>
  </w:num>
  <w:num w:numId="15">
    <w:abstractNumId w:val="24"/>
  </w:num>
  <w:num w:numId="16">
    <w:abstractNumId w:val="31"/>
  </w:num>
  <w:num w:numId="17">
    <w:abstractNumId w:val="37"/>
  </w:num>
  <w:num w:numId="18">
    <w:abstractNumId w:val="38"/>
  </w:num>
  <w:num w:numId="19">
    <w:abstractNumId w:val="40"/>
  </w:num>
  <w:num w:numId="20">
    <w:abstractNumId w:val="45"/>
  </w:num>
  <w:num w:numId="21">
    <w:abstractNumId w:val="44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6"/>
  </w:num>
  <w:num w:numId="27">
    <w:abstractNumId w:val="19"/>
  </w:num>
  <w:num w:numId="28">
    <w:abstractNumId w:val="13"/>
  </w:num>
  <w:num w:numId="29">
    <w:abstractNumId w:val="18"/>
  </w:num>
  <w:num w:numId="30">
    <w:abstractNumId w:val="11"/>
  </w:num>
  <w:num w:numId="31">
    <w:abstractNumId w:val="5"/>
  </w:num>
  <w:num w:numId="32">
    <w:abstractNumId w:val="0"/>
  </w:num>
  <w:num w:numId="33">
    <w:abstractNumId w:val="21"/>
  </w:num>
  <w:num w:numId="3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1"/>
  </w:num>
  <w:num w:numId="38">
    <w:abstractNumId w:val="16"/>
  </w:num>
  <w:num w:numId="39">
    <w:abstractNumId w:val="17"/>
  </w:num>
  <w:num w:numId="40">
    <w:abstractNumId w:val="15"/>
  </w:num>
  <w:num w:numId="41">
    <w:abstractNumId w:val="9"/>
  </w:num>
  <w:num w:numId="42">
    <w:abstractNumId w:val="10"/>
  </w:num>
  <w:num w:numId="43">
    <w:abstractNumId w:val="12"/>
  </w:num>
  <w:num w:numId="44">
    <w:abstractNumId w:val="20"/>
  </w:num>
  <w:num w:numId="45">
    <w:abstractNumId w:val="2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5"/>
    <w:rsid w:val="00072B7B"/>
    <w:rsid w:val="000A1540"/>
    <w:rsid w:val="000A6D1E"/>
    <w:rsid w:val="000E1216"/>
    <w:rsid w:val="000E2507"/>
    <w:rsid w:val="000F38B6"/>
    <w:rsid w:val="001162A2"/>
    <w:rsid w:val="001305CF"/>
    <w:rsid w:val="00146F89"/>
    <w:rsid w:val="001710DC"/>
    <w:rsid w:val="00235C44"/>
    <w:rsid w:val="00247A4B"/>
    <w:rsid w:val="00263D38"/>
    <w:rsid w:val="0029778E"/>
    <w:rsid w:val="00343DCB"/>
    <w:rsid w:val="0038230E"/>
    <w:rsid w:val="0039318A"/>
    <w:rsid w:val="003C05F7"/>
    <w:rsid w:val="003F5469"/>
    <w:rsid w:val="0040394B"/>
    <w:rsid w:val="0042493E"/>
    <w:rsid w:val="00447769"/>
    <w:rsid w:val="004A6809"/>
    <w:rsid w:val="004C4EC6"/>
    <w:rsid w:val="004F2BF7"/>
    <w:rsid w:val="00532885"/>
    <w:rsid w:val="0055260C"/>
    <w:rsid w:val="005E4EB9"/>
    <w:rsid w:val="006156A0"/>
    <w:rsid w:val="00661EF1"/>
    <w:rsid w:val="00671B51"/>
    <w:rsid w:val="00696E3F"/>
    <w:rsid w:val="006F0167"/>
    <w:rsid w:val="006F4B69"/>
    <w:rsid w:val="007E73FA"/>
    <w:rsid w:val="007F3138"/>
    <w:rsid w:val="00807EFC"/>
    <w:rsid w:val="00833363"/>
    <w:rsid w:val="008355C0"/>
    <w:rsid w:val="00874684"/>
    <w:rsid w:val="0089010E"/>
    <w:rsid w:val="00893052"/>
    <w:rsid w:val="00894E3A"/>
    <w:rsid w:val="0090413B"/>
    <w:rsid w:val="00965244"/>
    <w:rsid w:val="009B3F27"/>
    <w:rsid w:val="00B67B98"/>
    <w:rsid w:val="00BE1155"/>
    <w:rsid w:val="00C22623"/>
    <w:rsid w:val="00C24444"/>
    <w:rsid w:val="00C62386"/>
    <w:rsid w:val="00C72308"/>
    <w:rsid w:val="00CA12C2"/>
    <w:rsid w:val="00CD2DE7"/>
    <w:rsid w:val="00DB17BC"/>
    <w:rsid w:val="00E55F7C"/>
    <w:rsid w:val="00E61173"/>
    <w:rsid w:val="00E84623"/>
    <w:rsid w:val="00E879DB"/>
    <w:rsid w:val="00EA54CE"/>
    <w:rsid w:val="00F023FD"/>
    <w:rsid w:val="00F02954"/>
    <w:rsid w:val="00F20F15"/>
    <w:rsid w:val="00F70A5D"/>
    <w:rsid w:val="00F7157B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6A85-8A2C-462F-A937-2D05F68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2885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28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uiPriority w:val="99"/>
    <w:rsid w:val="00532885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5328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2885"/>
    <w:pPr>
      <w:widowControl w:val="0"/>
      <w:autoSpaceDN w:val="0"/>
      <w:ind w:left="720"/>
      <w:contextualSpacing/>
      <w:textAlignment w:val="baseline"/>
    </w:pPr>
    <w:rPr>
      <w:rFonts w:eastAsia="Calibri" w:cs="Tahoma"/>
      <w:kern w:val="3"/>
      <w:lang w:val="de-DE" w:eastAsia="ja-JP" w:bidi="fa-IR"/>
    </w:rPr>
  </w:style>
  <w:style w:type="paragraph" w:customStyle="1" w:styleId="ConsPlusNormal">
    <w:name w:val="ConsPlusNormal"/>
    <w:uiPriority w:val="99"/>
    <w:rsid w:val="0053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532885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32885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328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5328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5328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3288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28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532885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532885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532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532885"/>
    <w:pPr>
      <w:widowControl w:val="0"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88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3">
    <w:name w:val="endnote reference"/>
    <w:basedOn w:val="a0"/>
    <w:uiPriority w:val="99"/>
    <w:semiHidden/>
    <w:unhideWhenUsed/>
    <w:rsid w:val="0053288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32885"/>
    <w:pPr>
      <w:widowControl w:val="0"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5">
    <w:name w:val="Текст сноски Знак"/>
    <w:basedOn w:val="a0"/>
    <w:link w:val="af4"/>
    <w:uiPriority w:val="99"/>
    <w:semiHidden/>
    <w:rsid w:val="0053288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6">
    <w:name w:val="footnote reference"/>
    <w:basedOn w:val="a0"/>
    <w:uiPriority w:val="99"/>
    <w:semiHidden/>
    <w:unhideWhenUsed/>
    <w:rsid w:val="00532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Skudareva_ON</dc:creator>
  <cp:lastModifiedBy>RPN-14</cp:lastModifiedBy>
  <cp:revision>2</cp:revision>
  <dcterms:created xsi:type="dcterms:W3CDTF">2020-05-20T13:37:00Z</dcterms:created>
  <dcterms:modified xsi:type="dcterms:W3CDTF">2020-05-20T13:37:00Z</dcterms:modified>
</cp:coreProperties>
</file>